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CE2" w:rsidRDefault="00877CE2" w:rsidP="00877CE2">
      <w:pPr>
        <w:tabs>
          <w:tab w:val="left" w:pos="3052"/>
        </w:tabs>
        <w:jc w:val="right"/>
        <w:rPr>
          <w:b/>
        </w:rPr>
      </w:pPr>
      <w:r>
        <w:t>ПРОЕКТ</w:t>
      </w:r>
    </w:p>
    <w:p w:rsidR="00716DCE" w:rsidRPr="001E31B1" w:rsidRDefault="00716DCE" w:rsidP="00716DCE">
      <w:pPr>
        <w:tabs>
          <w:tab w:val="left" w:pos="3052"/>
        </w:tabs>
        <w:jc w:val="center"/>
        <w:rPr>
          <w:b/>
        </w:rPr>
      </w:pPr>
      <w:proofErr w:type="gramStart"/>
      <w:r w:rsidRPr="001E31B1">
        <w:rPr>
          <w:b/>
        </w:rPr>
        <w:t>СОВЕТ  ДЕПУТАТОВ</w:t>
      </w:r>
      <w:proofErr w:type="gramEnd"/>
    </w:p>
    <w:p w:rsidR="00716DCE" w:rsidRPr="001E31B1" w:rsidRDefault="00716DCE" w:rsidP="00716DCE">
      <w:pPr>
        <w:tabs>
          <w:tab w:val="left" w:pos="3052"/>
        </w:tabs>
        <w:jc w:val="center"/>
        <w:rPr>
          <w:b/>
          <w:bCs/>
        </w:rPr>
      </w:pPr>
      <w:proofErr w:type="gramStart"/>
      <w:r w:rsidRPr="001E31B1">
        <w:rPr>
          <w:b/>
          <w:bCs/>
        </w:rPr>
        <w:t>СКАЛИНСКОГО  СЕЛЬСОВЕТА</w:t>
      </w:r>
      <w:proofErr w:type="gramEnd"/>
    </w:p>
    <w:p w:rsidR="00716DCE" w:rsidRPr="001E31B1" w:rsidRDefault="00716DCE" w:rsidP="00716DCE">
      <w:pPr>
        <w:tabs>
          <w:tab w:val="left" w:pos="3052"/>
        </w:tabs>
        <w:jc w:val="center"/>
        <w:rPr>
          <w:b/>
          <w:bCs/>
        </w:rPr>
      </w:pPr>
      <w:proofErr w:type="gramStart"/>
      <w:r w:rsidRPr="001E31B1">
        <w:rPr>
          <w:b/>
          <w:bCs/>
        </w:rPr>
        <w:t>КОЛЫВАНСКОГО  РАЙОНА</w:t>
      </w:r>
      <w:proofErr w:type="gramEnd"/>
      <w:r w:rsidRPr="001E31B1">
        <w:rPr>
          <w:b/>
          <w:bCs/>
        </w:rPr>
        <w:t xml:space="preserve">  </w:t>
      </w:r>
    </w:p>
    <w:p w:rsidR="00716DCE" w:rsidRPr="001E31B1" w:rsidRDefault="00716DCE" w:rsidP="00716DCE">
      <w:pPr>
        <w:tabs>
          <w:tab w:val="left" w:pos="3052"/>
        </w:tabs>
        <w:jc w:val="center"/>
        <w:rPr>
          <w:b/>
        </w:rPr>
      </w:pPr>
      <w:proofErr w:type="gramStart"/>
      <w:r w:rsidRPr="001E31B1">
        <w:rPr>
          <w:b/>
          <w:bCs/>
        </w:rPr>
        <w:t>НОВОСИБИРСКОЙ  ОБЛАСТИ</w:t>
      </w:r>
      <w:proofErr w:type="gramEnd"/>
      <w:r w:rsidRPr="001E31B1">
        <w:rPr>
          <w:b/>
        </w:rPr>
        <w:t xml:space="preserve"> </w:t>
      </w:r>
    </w:p>
    <w:p w:rsidR="00716DCE" w:rsidRPr="001E31B1" w:rsidRDefault="00716DCE" w:rsidP="00716DCE">
      <w:pPr>
        <w:tabs>
          <w:tab w:val="left" w:pos="3052"/>
        </w:tabs>
        <w:jc w:val="center"/>
      </w:pPr>
      <w:r w:rsidRPr="001E31B1">
        <w:t>шестого созыва</w:t>
      </w:r>
    </w:p>
    <w:p w:rsidR="00716DCE" w:rsidRPr="001E31B1" w:rsidRDefault="00716DCE" w:rsidP="00716DCE">
      <w:pPr>
        <w:tabs>
          <w:tab w:val="left" w:pos="3052"/>
        </w:tabs>
        <w:jc w:val="center"/>
      </w:pPr>
    </w:p>
    <w:p w:rsidR="00716DCE" w:rsidRPr="001E31B1" w:rsidRDefault="00716DCE" w:rsidP="00716DCE">
      <w:pPr>
        <w:tabs>
          <w:tab w:val="left" w:pos="3052"/>
        </w:tabs>
        <w:jc w:val="center"/>
        <w:rPr>
          <w:b/>
        </w:rPr>
      </w:pPr>
      <w:r w:rsidRPr="001E31B1">
        <w:rPr>
          <w:b/>
        </w:rPr>
        <w:t>Р Е Ш Е Н И Е</w:t>
      </w:r>
    </w:p>
    <w:p w:rsidR="00716DCE" w:rsidRPr="001E31B1" w:rsidRDefault="00716DCE" w:rsidP="00716DCE">
      <w:pPr>
        <w:tabs>
          <w:tab w:val="left" w:pos="3052"/>
        </w:tabs>
        <w:jc w:val="center"/>
      </w:pPr>
      <w:r>
        <w:t>сорок восьмой внеочередной</w:t>
      </w:r>
      <w:r w:rsidRPr="001E31B1">
        <w:t xml:space="preserve"> сессии</w:t>
      </w:r>
    </w:p>
    <w:p w:rsidR="00716DCE" w:rsidRPr="001E31B1" w:rsidRDefault="00716DCE" w:rsidP="00716DCE">
      <w:pPr>
        <w:tabs>
          <w:tab w:val="left" w:pos="3052"/>
        </w:tabs>
      </w:pPr>
    </w:p>
    <w:p w:rsidR="00716DCE" w:rsidRPr="001E31B1" w:rsidRDefault="00877CE2" w:rsidP="00716DCE">
      <w:pPr>
        <w:tabs>
          <w:tab w:val="left" w:pos="3052"/>
        </w:tabs>
        <w:jc w:val="center"/>
      </w:pPr>
      <w:r>
        <w:t>от 00.00</w:t>
      </w:r>
      <w:r w:rsidR="00716DCE">
        <w:t>.2024</w:t>
      </w:r>
      <w:r w:rsidR="00716DCE" w:rsidRPr="001E31B1">
        <w:t xml:space="preserve"> г.                                                                                        №</w:t>
      </w:r>
      <w:r>
        <w:t>00</w:t>
      </w:r>
    </w:p>
    <w:p w:rsidR="00716DCE" w:rsidRPr="001E31B1" w:rsidRDefault="00716DCE" w:rsidP="00716DCE">
      <w:pPr>
        <w:jc w:val="center"/>
        <w:outlineLvl w:val="0"/>
        <w:rPr>
          <w:b/>
        </w:rPr>
      </w:pPr>
    </w:p>
    <w:p w:rsidR="00716DCE" w:rsidRPr="001E31B1" w:rsidRDefault="00716DCE" w:rsidP="00716DCE">
      <w:pPr>
        <w:jc w:val="center"/>
        <w:outlineLvl w:val="0"/>
        <w:rPr>
          <w:b/>
        </w:rPr>
      </w:pPr>
      <w:r w:rsidRPr="001E31B1">
        <w:rPr>
          <w:b/>
        </w:rPr>
        <w:t xml:space="preserve">О внесении изменений в решение Совета депутатов Скалинского сельсовета </w:t>
      </w:r>
    </w:p>
    <w:p w:rsidR="00716DCE" w:rsidRDefault="00716DCE" w:rsidP="00716DCE">
      <w:pPr>
        <w:jc w:val="center"/>
        <w:outlineLvl w:val="0"/>
        <w:rPr>
          <w:b/>
        </w:rPr>
      </w:pPr>
      <w:r w:rsidRPr="001E31B1">
        <w:rPr>
          <w:b/>
        </w:rPr>
        <w:t>Колыванского района Новосибирской</w:t>
      </w:r>
      <w:r>
        <w:rPr>
          <w:b/>
        </w:rPr>
        <w:t xml:space="preserve"> области от 29.10.2021 года № 75</w:t>
      </w:r>
      <w:r w:rsidRPr="001E31B1">
        <w:rPr>
          <w:b/>
        </w:rPr>
        <w:t xml:space="preserve">  </w:t>
      </w:r>
    </w:p>
    <w:p w:rsidR="00716DCE" w:rsidRPr="001E31B1" w:rsidRDefault="00716DCE" w:rsidP="00716DCE">
      <w:pPr>
        <w:jc w:val="center"/>
        <w:outlineLvl w:val="0"/>
        <w:rPr>
          <w:b/>
        </w:rPr>
      </w:pPr>
      <w:r w:rsidRPr="001E31B1">
        <w:rPr>
          <w:b/>
        </w:rPr>
        <w:t>«</w:t>
      </w:r>
      <w:r w:rsidRPr="00AE4CA1">
        <w:rPr>
          <w:b/>
        </w:rPr>
        <w:t xml:space="preserve">Об утверждении Положения о муниципальном лесном контроле </w:t>
      </w:r>
      <w:r w:rsidRPr="00AE4CA1">
        <w:rPr>
          <w:b/>
        </w:rPr>
        <w:br/>
        <w:t>в Скалинском сельсовете Колыванского района Новосибирской области</w:t>
      </w:r>
      <w:r w:rsidRPr="00E432AC">
        <w:rPr>
          <w:b/>
        </w:rPr>
        <w:t>»</w:t>
      </w:r>
      <w:r w:rsidRPr="001E31B1">
        <w:rPr>
          <w:b/>
        </w:rPr>
        <w:t xml:space="preserve"> </w:t>
      </w:r>
    </w:p>
    <w:p w:rsidR="00716DCE" w:rsidRPr="001E31B1" w:rsidRDefault="00716DCE" w:rsidP="00716DCE">
      <w:pPr>
        <w:jc w:val="both"/>
        <w:outlineLvl w:val="0"/>
      </w:pPr>
    </w:p>
    <w:p w:rsidR="00716DCE" w:rsidRPr="00FD4F4B" w:rsidRDefault="00716DCE" w:rsidP="00716DCE">
      <w:pPr>
        <w:ind w:firstLine="720"/>
        <w:jc w:val="both"/>
      </w:pPr>
      <w:r w:rsidRPr="00FD4F4B">
        <w:t xml:space="preserve">В соответствии </w:t>
      </w:r>
      <w:r w:rsidRPr="00720ECB">
        <w:t>с частью 10 статьи 23</w:t>
      </w:r>
      <w:r>
        <w:t xml:space="preserve"> </w:t>
      </w:r>
      <w:r w:rsidRPr="00FD4F4B">
        <w:t xml:space="preserve">Федерального закона от 31.07.2020 года № 248-ФЗ «О государственном контроле (надзоре) и муниципальном контроле в Российской Федерации», Совет депутатов Скалинского сельсовета Колыванского района Новосибирской области,  </w:t>
      </w:r>
    </w:p>
    <w:p w:rsidR="00716DCE" w:rsidRPr="001E31B1" w:rsidRDefault="00716DCE" w:rsidP="00716DCE">
      <w:pPr>
        <w:ind w:firstLine="720"/>
        <w:jc w:val="center"/>
        <w:rPr>
          <w:b/>
          <w:lang w:eastAsia="zh-CN"/>
        </w:rPr>
      </w:pPr>
      <w:r w:rsidRPr="001E31B1">
        <w:rPr>
          <w:b/>
        </w:rPr>
        <w:t>РЕШИЛ:</w:t>
      </w:r>
    </w:p>
    <w:p w:rsidR="00716DCE" w:rsidRPr="001E31B1" w:rsidRDefault="00716DCE" w:rsidP="00716DCE">
      <w:pPr>
        <w:pStyle w:val="ConsPlusNormal"/>
        <w:tabs>
          <w:tab w:val="left" w:pos="-5670"/>
        </w:tabs>
        <w:ind w:firstLine="567"/>
        <w:jc w:val="both"/>
        <w:rPr>
          <w:szCs w:val="24"/>
        </w:rPr>
      </w:pPr>
      <w:r w:rsidRPr="001E31B1">
        <w:rPr>
          <w:szCs w:val="24"/>
        </w:rPr>
        <w:t xml:space="preserve">1. В </w:t>
      </w:r>
      <w:r>
        <w:rPr>
          <w:szCs w:val="24"/>
        </w:rPr>
        <w:t xml:space="preserve">Положение </w:t>
      </w:r>
      <w:r w:rsidRPr="00EA106E">
        <w:rPr>
          <w:szCs w:val="24"/>
        </w:rPr>
        <w:t>о муниципальном лесном контроле в Скалинском сельсовете Колыванского района Новосибирской области</w:t>
      </w:r>
      <w:r>
        <w:rPr>
          <w:szCs w:val="24"/>
        </w:rPr>
        <w:t xml:space="preserve">, </w:t>
      </w:r>
      <w:r w:rsidRPr="001E31B1">
        <w:rPr>
          <w:szCs w:val="24"/>
        </w:rPr>
        <w:t xml:space="preserve">утвержденное решением Совета депутатов Скалинского сельсовета Колыванского района Новосибирской области от 29.10.2021 года № </w:t>
      </w:r>
      <w:r>
        <w:rPr>
          <w:szCs w:val="24"/>
        </w:rPr>
        <w:t xml:space="preserve">75 </w:t>
      </w:r>
      <w:r w:rsidRPr="00DC43C9">
        <w:rPr>
          <w:szCs w:val="24"/>
        </w:rPr>
        <w:t>«</w:t>
      </w:r>
      <w:r w:rsidRPr="00EA106E">
        <w:rPr>
          <w:szCs w:val="24"/>
        </w:rPr>
        <w:t>Об утверждении Положения о</w:t>
      </w:r>
      <w:r>
        <w:rPr>
          <w:szCs w:val="24"/>
        </w:rPr>
        <w:t xml:space="preserve"> муниципальном лесном контроле </w:t>
      </w:r>
      <w:r w:rsidRPr="00EA106E">
        <w:rPr>
          <w:szCs w:val="24"/>
        </w:rPr>
        <w:t>в Скалинском сельсовете Колыванского района Новосибирской области</w:t>
      </w:r>
      <w:r w:rsidRPr="00E432AC">
        <w:rPr>
          <w:szCs w:val="24"/>
        </w:rPr>
        <w:t>»</w:t>
      </w:r>
      <w:r>
        <w:rPr>
          <w:szCs w:val="24"/>
        </w:rPr>
        <w:t xml:space="preserve"> </w:t>
      </w:r>
      <w:r w:rsidRPr="001E31B1">
        <w:rPr>
          <w:szCs w:val="24"/>
        </w:rPr>
        <w:t xml:space="preserve">(далее – положение) внести следующие изменения:   </w:t>
      </w:r>
      <w:r>
        <w:rPr>
          <w:szCs w:val="24"/>
        </w:rPr>
        <w:t xml:space="preserve">   </w:t>
      </w:r>
    </w:p>
    <w:p w:rsidR="00716DCE" w:rsidRDefault="00716DCE" w:rsidP="00716DCE">
      <w:pPr>
        <w:pStyle w:val="ConsPlusNormal"/>
        <w:tabs>
          <w:tab w:val="left" w:pos="-5670"/>
        </w:tabs>
        <w:ind w:firstLine="567"/>
        <w:jc w:val="both"/>
        <w:rPr>
          <w:szCs w:val="24"/>
        </w:rPr>
      </w:pPr>
      <w:r>
        <w:rPr>
          <w:szCs w:val="24"/>
        </w:rPr>
        <w:t xml:space="preserve">1.1. </w:t>
      </w:r>
      <w:r w:rsidRPr="00720ECB">
        <w:rPr>
          <w:szCs w:val="24"/>
        </w:rPr>
        <w:t>В приложении 3 к положению Перечень</w:t>
      </w:r>
      <w:r w:rsidRPr="00720ECB">
        <w:t xml:space="preserve"> </w:t>
      </w:r>
      <w:r>
        <w:rPr>
          <w:szCs w:val="24"/>
        </w:rPr>
        <w:t xml:space="preserve">индикаторов риска </w:t>
      </w:r>
      <w:r w:rsidRPr="00720ECB">
        <w:rPr>
          <w:szCs w:val="24"/>
        </w:rPr>
        <w:t>нарушения обязательных требований, проверяемых в рамках осуществления муниципального лесного контроля в Скалинском сельсовете Колыванского района Новосибирской области</w:t>
      </w:r>
      <w:r>
        <w:rPr>
          <w:szCs w:val="24"/>
        </w:rPr>
        <w:t xml:space="preserve"> </w:t>
      </w:r>
      <w:r w:rsidRPr="00720ECB">
        <w:rPr>
          <w:szCs w:val="24"/>
        </w:rPr>
        <w:t>изложить в новой редакции, согласно приложению, к настоящему решению.</w:t>
      </w:r>
    </w:p>
    <w:p w:rsidR="00716DCE" w:rsidRPr="001E31B1" w:rsidRDefault="00716DCE" w:rsidP="00716DCE">
      <w:pPr>
        <w:ind w:firstLine="567"/>
        <w:jc w:val="both"/>
      </w:pPr>
      <w:r w:rsidRPr="001E31B1">
        <w:t xml:space="preserve">2. Решение направить Главе Скалинского сельсовета Колыванского района Новосибирской области для подписания. </w:t>
      </w:r>
    </w:p>
    <w:p w:rsidR="00716DCE" w:rsidRPr="001E31B1" w:rsidRDefault="00716DCE" w:rsidP="00716DCE">
      <w:pPr>
        <w:tabs>
          <w:tab w:val="left" w:pos="993"/>
        </w:tabs>
        <w:suppressAutoHyphens/>
        <w:ind w:firstLine="567"/>
        <w:jc w:val="both"/>
      </w:pPr>
      <w:r w:rsidRPr="001E31B1">
        <w:t xml:space="preserve">3.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w:t>
      </w:r>
      <w:proofErr w:type="gramStart"/>
      <w:r w:rsidRPr="001E31B1">
        <w:t>сельсовета  Колыванского</w:t>
      </w:r>
      <w:proofErr w:type="gramEnd"/>
      <w:r w:rsidRPr="001E31B1">
        <w:t xml:space="preserve">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«Скалинский вестник».</w:t>
      </w:r>
    </w:p>
    <w:p w:rsidR="00716DCE" w:rsidRPr="00EA106E" w:rsidRDefault="00716DCE" w:rsidP="00716DCE">
      <w:pPr>
        <w:shd w:val="clear" w:color="auto" w:fill="FFFFFF"/>
        <w:autoSpaceDE w:val="0"/>
        <w:autoSpaceDN w:val="0"/>
        <w:adjustRightInd w:val="0"/>
        <w:ind w:firstLine="567"/>
        <w:jc w:val="both"/>
      </w:pPr>
      <w:r w:rsidRPr="001E31B1">
        <w:t xml:space="preserve">4. Контроль за исполнением решения возложить на постоянную депутатскую комиссию </w:t>
      </w:r>
      <w:r w:rsidRPr="00EA106E">
        <w:t>по ЖКХ, аграрным вопросам и природопользования.</w:t>
      </w:r>
    </w:p>
    <w:p w:rsidR="00716DCE" w:rsidRPr="001E31B1" w:rsidRDefault="00716DCE" w:rsidP="00716DCE">
      <w:pPr>
        <w:shd w:val="clear" w:color="auto" w:fill="FFFFFF"/>
        <w:autoSpaceDE w:val="0"/>
        <w:autoSpaceDN w:val="0"/>
        <w:adjustRightInd w:val="0"/>
        <w:ind w:firstLine="567"/>
        <w:jc w:val="both"/>
        <w:rPr>
          <w:bdr w:val="none" w:sz="0" w:space="0" w:color="auto" w:frame="1"/>
        </w:rPr>
      </w:pPr>
      <w:r w:rsidRPr="001E31B1">
        <w:rPr>
          <w:bdr w:val="none" w:sz="0" w:space="0" w:color="auto" w:frame="1"/>
        </w:rPr>
        <w:t xml:space="preserve">5. Настоящее решение вступает в силу </w:t>
      </w:r>
      <w:r w:rsidRPr="001E31B1">
        <w:rPr>
          <w:bCs/>
        </w:rPr>
        <w:t>после его официального опубликования</w:t>
      </w:r>
      <w:r w:rsidRPr="001E31B1">
        <w:rPr>
          <w:bdr w:val="none" w:sz="0" w:space="0" w:color="auto" w:frame="1"/>
        </w:rPr>
        <w:t>.</w:t>
      </w:r>
    </w:p>
    <w:p w:rsidR="00716DCE" w:rsidRPr="001E31B1" w:rsidRDefault="00716DCE" w:rsidP="00716DCE">
      <w:pPr>
        <w:shd w:val="clear" w:color="auto" w:fill="F9F9F9"/>
        <w:ind w:firstLine="567"/>
        <w:jc w:val="both"/>
        <w:textAlignment w:val="baseline"/>
        <w:rPr>
          <w:bdr w:val="none" w:sz="0" w:space="0" w:color="auto" w:frame="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716DCE" w:rsidRPr="00D6592E" w:rsidTr="00EB05B9">
        <w:trPr>
          <w:jc w:val="center"/>
        </w:trPr>
        <w:tc>
          <w:tcPr>
            <w:tcW w:w="4785" w:type="dxa"/>
            <w:tcBorders>
              <w:top w:val="nil"/>
              <w:left w:val="nil"/>
              <w:bottom w:val="nil"/>
              <w:right w:val="nil"/>
            </w:tcBorders>
          </w:tcPr>
          <w:p w:rsidR="00716DCE" w:rsidRPr="00D6592E" w:rsidRDefault="00716DCE" w:rsidP="00EB05B9">
            <w:pPr>
              <w:spacing w:line="276" w:lineRule="auto"/>
              <w:jc w:val="both"/>
              <w:rPr>
                <w:lang w:eastAsia="en-US"/>
              </w:rPr>
            </w:pPr>
            <w:r w:rsidRPr="00D6592E">
              <w:rPr>
                <w:lang w:eastAsia="en-US"/>
              </w:rPr>
              <w:t>Председатель Совета депутатов</w:t>
            </w:r>
          </w:p>
          <w:p w:rsidR="00716DCE" w:rsidRPr="00D6592E" w:rsidRDefault="00716DCE" w:rsidP="00EB05B9">
            <w:pPr>
              <w:spacing w:line="276" w:lineRule="auto"/>
              <w:jc w:val="both"/>
              <w:rPr>
                <w:lang w:eastAsia="en-US"/>
              </w:rPr>
            </w:pPr>
            <w:r w:rsidRPr="00D6592E">
              <w:rPr>
                <w:lang w:eastAsia="en-US"/>
              </w:rPr>
              <w:t>Скалинского сельсовета</w:t>
            </w:r>
          </w:p>
          <w:p w:rsidR="00716DCE" w:rsidRPr="00D6592E" w:rsidRDefault="00716DCE" w:rsidP="00EB05B9">
            <w:pPr>
              <w:spacing w:line="276" w:lineRule="auto"/>
              <w:jc w:val="both"/>
              <w:rPr>
                <w:lang w:eastAsia="en-US"/>
              </w:rPr>
            </w:pPr>
            <w:r w:rsidRPr="00D6592E">
              <w:rPr>
                <w:lang w:eastAsia="en-US"/>
              </w:rPr>
              <w:t>Колыванского района</w:t>
            </w:r>
          </w:p>
          <w:p w:rsidR="00716DCE" w:rsidRPr="00D6592E" w:rsidRDefault="00716DCE" w:rsidP="00EB05B9">
            <w:pPr>
              <w:spacing w:line="276" w:lineRule="auto"/>
              <w:jc w:val="both"/>
              <w:rPr>
                <w:lang w:eastAsia="en-US"/>
              </w:rPr>
            </w:pPr>
            <w:r w:rsidRPr="00D6592E">
              <w:rPr>
                <w:lang w:eastAsia="en-US"/>
              </w:rPr>
              <w:t>Новосибирской области</w:t>
            </w:r>
          </w:p>
          <w:p w:rsidR="00716DCE" w:rsidRPr="00D6592E" w:rsidRDefault="00716DCE" w:rsidP="00EB05B9">
            <w:pPr>
              <w:spacing w:line="276" w:lineRule="auto"/>
              <w:jc w:val="both"/>
              <w:rPr>
                <w:lang w:eastAsia="en-US"/>
              </w:rPr>
            </w:pPr>
          </w:p>
          <w:p w:rsidR="00716DCE" w:rsidRPr="00D6592E" w:rsidRDefault="00716DCE" w:rsidP="00EB05B9">
            <w:pPr>
              <w:spacing w:line="276" w:lineRule="auto"/>
              <w:jc w:val="both"/>
              <w:rPr>
                <w:lang w:eastAsia="en-US"/>
              </w:rPr>
            </w:pPr>
            <w:r w:rsidRPr="00D6592E">
              <w:rPr>
                <w:lang w:eastAsia="en-US"/>
              </w:rPr>
              <w:t>_____________________/ А.Б. Геккель</w:t>
            </w:r>
          </w:p>
          <w:p w:rsidR="00716DCE" w:rsidRPr="00D6592E" w:rsidRDefault="00716DCE" w:rsidP="00EB05B9">
            <w:pPr>
              <w:spacing w:line="276" w:lineRule="auto"/>
              <w:jc w:val="both"/>
              <w:rPr>
                <w:lang w:eastAsia="en-US"/>
              </w:rPr>
            </w:pPr>
          </w:p>
        </w:tc>
        <w:tc>
          <w:tcPr>
            <w:tcW w:w="4786" w:type="dxa"/>
            <w:tcBorders>
              <w:top w:val="nil"/>
              <w:left w:val="nil"/>
              <w:bottom w:val="nil"/>
              <w:right w:val="nil"/>
            </w:tcBorders>
          </w:tcPr>
          <w:p w:rsidR="00716DCE" w:rsidRPr="00D6592E" w:rsidRDefault="00716DCE" w:rsidP="00EB05B9">
            <w:pPr>
              <w:spacing w:line="276" w:lineRule="auto"/>
              <w:jc w:val="both"/>
              <w:rPr>
                <w:lang w:eastAsia="en-US"/>
              </w:rPr>
            </w:pPr>
            <w:r w:rsidRPr="00D6592E">
              <w:rPr>
                <w:lang w:eastAsia="en-US"/>
              </w:rPr>
              <w:t>Глава Скалинского сельсовета</w:t>
            </w:r>
          </w:p>
          <w:p w:rsidR="00716DCE" w:rsidRPr="00D6592E" w:rsidRDefault="00716DCE" w:rsidP="00EB05B9">
            <w:pPr>
              <w:spacing w:line="276" w:lineRule="auto"/>
              <w:jc w:val="both"/>
              <w:rPr>
                <w:lang w:eastAsia="en-US"/>
              </w:rPr>
            </w:pPr>
            <w:r w:rsidRPr="00D6592E">
              <w:rPr>
                <w:lang w:eastAsia="en-US"/>
              </w:rPr>
              <w:t>Колыванского района</w:t>
            </w:r>
          </w:p>
          <w:p w:rsidR="00716DCE" w:rsidRPr="00D6592E" w:rsidRDefault="00716DCE" w:rsidP="00EB05B9">
            <w:pPr>
              <w:spacing w:line="276" w:lineRule="auto"/>
              <w:jc w:val="both"/>
              <w:rPr>
                <w:lang w:eastAsia="en-US"/>
              </w:rPr>
            </w:pPr>
            <w:r w:rsidRPr="00D6592E">
              <w:rPr>
                <w:lang w:eastAsia="en-US"/>
              </w:rPr>
              <w:t xml:space="preserve">Новосибирской области        </w:t>
            </w:r>
          </w:p>
          <w:p w:rsidR="00716DCE" w:rsidRPr="00D6592E" w:rsidRDefault="00716DCE" w:rsidP="00EB05B9">
            <w:pPr>
              <w:spacing w:line="276" w:lineRule="auto"/>
              <w:jc w:val="both"/>
              <w:rPr>
                <w:lang w:eastAsia="en-US"/>
              </w:rPr>
            </w:pPr>
          </w:p>
          <w:p w:rsidR="00716DCE" w:rsidRPr="00D6592E" w:rsidRDefault="00716DCE" w:rsidP="00EB05B9">
            <w:pPr>
              <w:spacing w:line="276" w:lineRule="auto"/>
              <w:jc w:val="both"/>
              <w:rPr>
                <w:lang w:eastAsia="en-US"/>
              </w:rPr>
            </w:pPr>
          </w:p>
          <w:p w:rsidR="00716DCE" w:rsidRPr="00D6592E" w:rsidRDefault="00716DCE" w:rsidP="00EB05B9">
            <w:pPr>
              <w:spacing w:line="276" w:lineRule="auto"/>
              <w:jc w:val="both"/>
              <w:rPr>
                <w:lang w:eastAsia="en-US"/>
              </w:rPr>
            </w:pPr>
            <w:r w:rsidRPr="00D6592E">
              <w:rPr>
                <w:lang w:eastAsia="en-US"/>
              </w:rPr>
              <w:t xml:space="preserve">____________________/ С.В. Яшенькин                                                                                    </w:t>
            </w:r>
          </w:p>
        </w:tc>
      </w:tr>
    </w:tbl>
    <w:p w:rsidR="00716DCE" w:rsidRDefault="00716DCE" w:rsidP="00716DCE"/>
    <w:p w:rsidR="00716DCE" w:rsidRDefault="00716DCE" w:rsidP="00716DCE"/>
    <w:p w:rsidR="00716DCE" w:rsidRDefault="00716DCE" w:rsidP="00716DCE"/>
    <w:p w:rsidR="00716DCE" w:rsidRDefault="00716DCE" w:rsidP="00716DCE"/>
    <w:p w:rsidR="00716DCE" w:rsidRDefault="00716DCE" w:rsidP="00716DCE"/>
    <w:p w:rsidR="00716DCE" w:rsidRDefault="00716DCE" w:rsidP="00716DCE"/>
    <w:p w:rsidR="00716DCE" w:rsidRPr="00A739BC" w:rsidRDefault="00716DCE" w:rsidP="00716DCE">
      <w:pPr>
        <w:jc w:val="right"/>
      </w:pPr>
      <w:r w:rsidRPr="00A739BC">
        <w:lastRenderedPageBreak/>
        <w:t>Приложение к</w:t>
      </w:r>
    </w:p>
    <w:p w:rsidR="00716DCE" w:rsidRPr="00A739BC" w:rsidRDefault="00716DCE" w:rsidP="00716DCE">
      <w:pPr>
        <w:ind w:left="2835"/>
        <w:jc w:val="right"/>
      </w:pPr>
      <w:r w:rsidRPr="00A739BC">
        <w:t>к решению Совета депутатов</w:t>
      </w:r>
    </w:p>
    <w:p w:rsidR="00716DCE" w:rsidRPr="00A739BC" w:rsidRDefault="00716DCE" w:rsidP="00716DCE">
      <w:pPr>
        <w:ind w:left="2835"/>
        <w:jc w:val="right"/>
      </w:pPr>
      <w:r w:rsidRPr="00A739BC">
        <w:t xml:space="preserve"> Скалинского сельсовета</w:t>
      </w:r>
    </w:p>
    <w:p w:rsidR="00716DCE" w:rsidRPr="00A739BC" w:rsidRDefault="00716DCE" w:rsidP="00716DCE">
      <w:pPr>
        <w:ind w:left="2835"/>
        <w:jc w:val="right"/>
      </w:pPr>
      <w:r w:rsidRPr="00A739BC">
        <w:t xml:space="preserve">Колыванского района </w:t>
      </w:r>
    </w:p>
    <w:p w:rsidR="00716DCE" w:rsidRPr="00A739BC" w:rsidRDefault="00716DCE" w:rsidP="00716DCE">
      <w:pPr>
        <w:ind w:left="2835"/>
        <w:jc w:val="right"/>
      </w:pPr>
      <w:r w:rsidRPr="00A739BC">
        <w:t>Новосибирской области</w:t>
      </w:r>
    </w:p>
    <w:p w:rsidR="00716DCE" w:rsidRPr="00A739BC" w:rsidRDefault="00716DCE" w:rsidP="00877CE2">
      <w:pPr>
        <w:ind w:firstLine="567"/>
        <w:jc w:val="right"/>
        <w:rPr>
          <w:b/>
        </w:rPr>
      </w:pPr>
      <w:r w:rsidRPr="00A739BC">
        <w:t xml:space="preserve">                                                                                   </w:t>
      </w:r>
      <w:r w:rsidR="00877CE2">
        <w:t xml:space="preserve">                   от 00.00.2024 года № 00</w:t>
      </w:r>
      <w:bookmarkStart w:id="0" w:name="_GoBack"/>
      <w:bookmarkEnd w:id="0"/>
      <w:r w:rsidRPr="00A739BC">
        <w:t xml:space="preserve">                         </w:t>
      </w:r>
    </w:p>
    <w:p w:rsidR="00716DCE" w:rsidRPr="00A739BC" w:rsidRDefault="00716DCE" w:rsidP="00716DCE">
      <w:pPr>
        <w:jc w:val="center"/>
        <w:rPr>
          <w:rFonts w:eastAsia="Calibri"/>
          <w:b/>
        </w:rPr>
      </w:pPr>
    </w:p>
    <w:p w:rsidR="00716DCE" w:rsidRPr="00A739BC" w:rsidRDefault="00716DCE" w:rsidP="00716DCE">
      <w:pPr>
        <w:jc w:val="center"/>
        <w:rPr>
          <w:rFonts w:eastAsia="Calibri"/>
          <w:b/>
          <w:shd w:val="clear" w:color="auto" w:fill="F1C100"/>
        </w:rPr>
      </w:pPr>
      <w:r w:rsidRPr="00A739BC">
        <w:rPr>
          <w:rFonts w:eastAsia="Calibri"/>
          <w:b/>
        </w:rPr>
        <w:t xml:space="preserve">Перечень индикаторов риска </w:t>
      </w:r>
    </w:p>
    <w:p w:rsidR="00716DCE" w:rsidRDefault="00716DCE" w:rsidP="00716DCE">
      <w:pPr>
        <w:jc w:val="center"/>
        <w:rPr>
          <w:rFonts w:eastAsia="Calibri"/>
          <w:b/>
        </w:rPr>
      </w:pPr>
      <w:r w:rsidRPr="00A739BC">
        <w:rPr>
          <w:rFonts w:eastAsia="Calibri"/>
          <w:b/>
        </w:rPr>
        <w:t>нарушения обязатель</w:t>
      </w:r>
      <w:r>
        <w:rPr>
          <w:rFonts w:eastAsia="Calibri"/>
          <w:b/>
        </w:rPr>
        <w:t xml:space="preserve">ных требований при осуществлении </w:t>
      </w:r>
    </w:p>
    <w:p w:rsidR="00716DCE" w:rsidRDefault="00716DCE" w:rsidP="00716DCE">
      <w:pPr>
        <w:jc w:val="center"/>
        <w:rPr>
          <w:rFonts w:eastAsia="Calibri"/>
          <w:b/>
        </w:rPr>
      </w:pPr>
      <w:r>
        <w:rPr>
          <w:rFonts w:eastAsia="Calibri"/>
          <w:b/>
        </w:rPr>
        <w:t xml:space="preserve">муниципального </w:t>
      </w:r>
      <w:r w:rsidRPr="00720ECB">
        <w:rPr>
          <w:rFonts w:eastAsia="Calibri"/>
          <w:b/>
        </w:rPr>
        <w:t xml:space="preserve">лесного контроля в Скалинском сельсовете </w:t>
      </w:r>
    </w:p>
    <w:p w:rsidR="00716DCE" w:rsidRDefault="00716DCE" w:rsidP="00716DCE">
      <w:pPr>
        <w:jc w:val="center"/>
        <w:rPr>
          <w:rFonts w:eastAsia="Calibri"/>
          <w:b/>
        </w:rPr>
      </w:pPr>
      <w:r w:rsidRPr="00720ECB">
        <w:rPr>
          <w:rFonts w:eastAsia="Calibri"/>
          <w:b/>
        </w:rPr>
        <w:t>Колыванского района Новосибирской области</w:t>
      </w:r>
      <w:r>
        <w:rPr>
          <w:rFonts w:eastAsia="Calibri"/>
          <w:b/>
        </w:rPr>
        <w:t xml:space="preserve"> </w:t>
      </w:r>
    </w:p>
    <w:p w:rsidR="00716DCE" w:rsidRDefault="00716DCE" w:rsidP="00716DCE">
      <w:pPr>
        <w:ind w:firstLine="567"/>
        <w:jc w:val="both"/>
        <w:rPr>
          <w:rFonts w:eastAsia="Calibri"/>
        </w:rPr>
      </w:pPr>
    </w:p>
    <w:p w:rsidR="00716DCE" w:rsidRPr="00720ECB" w:rsidRDefault="00716DCE" w:rsidP="00716DCE">
      <w:pPr>
        <w:ind w:firstLine="567"/>
        <w:jc w:val="both"/>
        <w:rPr>
          <w:rFonts w:eastAsia="Calibri"/>
        </w:rPr>
      </w:pPr>
      <w:r w:rsidRPr="00720ECB">
        <w:rPr>
          <w:rFonts w:eastAsia="Calibri"/>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716DCE" w:rsidRPr="00720ECB" w:rsidRDefault="00716DCE" w:rsidP="00716DCE">
      <w:pPr>
        <w:ind w:firstLine="567"/>
        <w:jc w:val="both"/>
        <w:rPr>
          <w:rFonts w:eastAsia="Calibri"/>
        </w:rPr>
      </w:pPr>
      <w:r w:rsidRPr="00720ECB">
        <w:rPr>
          <w:rFonts w:eastAsia="Calibri"/>
        </w:rPr>
        <w:t>Параметры объекта контроля – это любые характеристики деятельности контролируемого лица, производственного объекта, результатов деятельности контролируемого лица, необходимые для оценки объекта контроля с точки зрения соблюдения или несоблюдения обязательных требований или иных требований, являющихся предметом контроля.</w:t>
      </w:r>
    </w:p>
    <w:p w:rsidR="00716DCE" w:rsidRPr="00720ECB" w:rsidRDefault="00716DCE" w:rsidP="00716DCE">
      <w:pPr>
        <w:ind w:firstLine="567"/>
        <w:jc w:val="both"/>
        <w:rPr>
          <w:rFonts w:eastAsia="Calibri"/>
        </w:rPr>
      </w:pPr>
      <w:r w:rsidRPr="00720ECB">
        <w:rPr>
          <w:rFonts w:eastAsia="Calibri"/>
        </w:rPr>
        <w:t>Индикатором являются не сами параметры объекта контроля, а соответствие им или отклонение от них. Соответствие или отклонение от параметров объектов контроля – выбираемые показатели, свидетельствующие о состоянии объекта контроля.</w:t>
      </w:r>
    </w:p>
    <w:p w:rsidR="00716DCE" w:rsidRPr="00720ECB" w:rsidRDefault="00716DCE" w:rsidP="00716DCE">
      <w:pPr>
        <w:ind w:firstLine="567"/>
        <w:jc w:val="both"/>
        <w:rPr>
          <w:rFonts w:eastAsia="Calibri"/>
        </w:rPr>
      </w:pPr>
      <w:r w:rsidRPr="00720ECB">
        <w:rPr>
          <w:rFonts w:eastAsia="Calibri"/>
        </w:rPr>
        <w:t>Основанием для проведения внеплановых контрольных мероприятий, является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16DCE" w:rsidRPr="00720ECB" w:rsidRDefault="00716DCE" w:rsidP="00716DCE">
      <w:pPr>
        <w:ind w:firstLine="567"/>
        <w:jc w:val="both"/>
        <w:rPr>
          <w:rFonts w:eastAsia="Calibri"/>
        </w:rPr>
      </w:pPr>
      <w:r w:rsidRPr="00720ECB">
        <w:rPr>
          <w:rFonts w:eastAsia="Calibri"/>
        </w:rPr>
        <w:t>Все внеплановые контрольные мероприятия могут проводиться только после согласования с органами прокуратуры.</w:t>
      </w:r>
    </w:p>
    <w:p w:rsidR="00716DCE" w:rsidRPr="00720ECB" w:rsidRDefault="00716DCE" w:rsidP="00716DCE">
      <w:pPr>
        <w:ind w:firstLine="567"/>
        <w:jc w:val="both"/>
        <w:rPr>
          <w:rFonts w:eastAsia="Calibri"/>
        </w:rPr>
      </w:pPr>
      <w:r w:rsidRPr="00720ECB">
        <w:rPr>
          <w:rFonts w:eastAsia="Calibri"/>
        </w:rPr>
        <w:t>Основанием для отказа в согласовании проведения внепланового контрольного мероприятия может быть несоответствие вида внепланового контрольного мероприятия индикаторам риска нарушения обязательных требований, установленных настоящим решением.</w:t>
      </w:r>
    </w:p>
    <w:p w:rsidR="00716DCE" w:rsidRDefault="00716DCE" w:rsidP="00716DCE">
      <w:pPr>
        <w:ind w:firstLine="567"/>
        <w:jc w:val="both"/>
        <w:rPr>
          <w:rFonts w:eastAsia="Calibri"/>
        </w:rPr>
      </w:pPr>
      <w:r w:rsidRPr="00720ECB">
        <w:rPr>
          <w:rFonts w:eastAsia="Calibri"/>
        </w:rPr>
        <w:t>Индикаторами риска нарушения обязательных требований при осуществлении муниципального</w:t>
      </w:r>
      <w:r w:rsidRPr="00720ECB">
        <w:t xml:space="preserve"> </w:t>
      </w:r>
      <w:r w:rsidRPr="00720ECB">
        <w:rPr>
          <w:rFonts w:eastAsia="Calibri"/>
        </w:rPr>
        <w:t>лесного контроля в С</w:t>
      </w:r>
      <w:r>
        <w:rPr>
          <w:rFonts w:eastAsia="Calibri"/>
        </w:rPr>
        <w:t xml:space="preserve">калинском сельсовете </w:t>
      </w:r>
      <w:r w:rsidRPr="00720ECB">
        <w:rPr>
          <w:rFonts w:eastAsia="Calibri"/>
        </w:rPr>
        <w:t>Колыванского района Новосибирской области</w:t>
      </w:r>
      <w:r w:rsidRPr="00720ECB">
        <w:t xml:space="preserve"> </w:t>
      </w:r>
      <w:r w:rsidRPr="00720ECB">
        <w:rPr>
          <w:rFonts w:eastAsia="Calibri"/>
        </w:rPr>
        <w:t>являются:</w:t>
      </w:r>
    </w:p>
    <w:p w:rsidR="00716DCE" w:rsidRPr="00720ECB" w:rsidRDefault="00716DCE" w:rsidP="00716DCE">
      <w:pPr>
        <w:ind w:firstLine="567"/>
        <w:jc w:val="both"/>
        <w:rPr>
          <w:rFonts w:eastAsia="Calibri"/>
        </w:rPr>
      </w:pPr>
      <w:r w:rsidRPr="00720ECB">
        <w:rPr>
          <w:rFonts w:eastAsia="Calibri"/>
        </w:rPr>
        <w:t>1.</w:t>
      </w:r>
      <w:r>
        <w:rPr>
          <w:rFonts w:eastAsia="Calibri"/>
        </w:rPr>
        <w:t xml:space="preserve"> </w:t>
      </w:r>
      <w:r w:rsidRPr="00720ECB">
        <w:rPr>
          <w:rFonts w:eastAsia="Calibri"/>
        </w:rPr>
        <w:t>Отсутствие сведений о правах на используемый гражданином, юридическим лицом, индивидуальным предпринимателем лесной участок.</w:t>
      </w:r>
    </w:p>
    <w:p w:rsidR="00716DCE" w:rsidRPr="00720ECB" w:rsidRDefault="00716DCE" w:rsidP="00716DCE">
      <w:pPr>
        <w:ind w:firstLine="567"/>
        <w:jc w:val="both"/>
        <w:rPr>
          <w:rFonts w:eastAsia="Calibri"/>
        </w:rPr>
      </w:pPr>
      <w:r w:rsidRPr="00720ECB">
        <w:rPr>
          <w:rFonts w:eastAsia="Calibri"/>
        </w:rPr>
        <w:t>2.</w:t>
      </w:r>
      <w:r>
        <w:rPr>
          <w:rFonts w:eastAsia="Calibri"/>
        </w:rPr>
        <w:t xml:space="preserve"> </w:t>
      </w:r>
      <w:r w:rsidRPr="00720ECB">
        <w:rPr>
          <w:rFonts w:eastAsia="Calibri"/>
        </w:rPr>
        <w:t>Осуществление деятельности на лесном участке в отсутствие утвержденного проекта освоения лесов.</w:t>
      </w:r>
    </w:p>
    <w:p w:rsidR="00716DCE" w:rsidRPr="00720ECB" w:rsidRDefault="00716DCE" w:rsidP="00716DCE">
      <w:pPr>
        <w:ind w:firstLine="567"/>
        <w:jc w:val="both"/>
        <w:rPr>
          <w:rFonts w:eastAsia="Calibri"/>
        </w:rPr>
      </w:pPr>
      <w:r w:rsidRPr="00720ECB">
        <w:rPr>
          <w:rFonts w:eastAsia="Calibri"/>
        </w:rPr>
        <w:t>3.</w:t>
      </w:r>
      <w:r>
        <w:rPr>
          <w:rFonts w:eastAsia="Calibri"/>
        </w:rPr>
        <w:t xml:space="preserve"> </w:t>
      </w:r>
      <w:r w:rsidRPr="00720ECB">
        <w:rPr>
          <w:rFonts w:eastAsia="Calibri"/>
        </w:rPr>
        <w:t xml:space="preserve">Осуществление деятельности по воспроизводству лесов без утвержденного проекта </w:t>
      </w:r>
      <w:proofErr w:type="spellStart"/>
      <w:r w:rsidRPr="00720ECB">
        <w:rPr>
          <w:rFonts w:eastAsia="Calibri"/>
        </w:rPr>
        <w:t>лесовосстановления</w:t>
      </w:r>
      <w:proofErr w:type="spellEnd"/>
      <w:r w:rsidRPr="00720ECB">
        <w:rPr>
          <w:rFonts w:eastAsia="Calibri"/>
        </w:rPr>
        <w:t>.</w:t>
      </w:r>
    </w:p>
    <w:p w:rsidR="00716DCE" w:rsidRPr="00720ECB" w:rsidRDefault="00716DCE" w:rsidP="00716DCE">
      <w:pPr>
        <w:ind w:firstLine="567"/>
        <w:jc w:val="both"/>
        <w:rPr>
          <w:rFonts w:eastAsia="Calibri"/>
        </w:rPr>
      </w:pPr>
      <w:r>
        <w:rPr>
          <w:rFonts w:eastAsia="Calibri"/>
        </w:rPr>
        <w:t xml:space="preserve">4. </w:t>
      </w:r>
      <w:r w:rsidRPr="00720ECB">
        <w:rPr>
          <w:rFonts w:eastAsia="Calibri"/>
        </w:rPr>
        <w:t>Выявление фактов уничтожения объектов лесной инфраструктуры.</w:t>
      </w:r>
    </w:p>
    <w:p w:rsidR="00716DCE" w:rsidRPr="00720ECB" w:rsidRDefault="00716DCE" w:rsidP="00716DCE">
      <w:pPr>
        <w:ind w:firstLine="567"/>
        <w:jc w:val="both"/>
        <w:rPr>
          <w:rFonts w:eastAsia="Calibri"/>
        </w:rPr>
      </w:pPr>
      <w:r w:rsidRPr="00720ECB">
        <w:rPr>
          <w:rFonts w:eastAsia="Calibri"/>
        </w:rPr>
        <w:t>5.</w:t>
      </w:r>
      <w:r>
        <w:rPr>
          <w:rFonts w:eastAsia="Calibri"/>
        </w:rPr>
        <w:t xml:space="preserve"> </w:t>
      </w:r>
      <w:r w:rsidRPr="00720ECB">
        <w:rPr>
          <w:rFonts w:eastAsia="Calibri"/>
        </w:rPr>
        <w:t>Установление на лесном участке, предоставленном в аренду, постоянное бессрочное пользование, безвозмездное пользование (далее - использование), или на территории в границах лесничества, не предоставленной для использования, увеличения в два и более раза площади лесных насаждений, погибших и (или) поврежденных вследствие воздействия вредных организмов за календарный год, по сравнению со среднегодовой величиной за предшествующий пятилетний период.</w:t>
      </w:r>
    </w:p>
    <w:p w:rsidR="00716DCE" w:rsidRPr="00720ECB" w:rsidRDefault="00716DCE" w:rsidP="00716DCE">
      <w:pPr>
        <w:ind w:firstLine="567"/>
        <w:jc w:val="both"/>
        <w:rPr>
          <w:rFonts w:eastAsia="Calibri"/>
        </w:rPr>
      </w:pPr>
      <w:r w:rsidRPr="00720ECB">
        <w:rPr>
          <w:rFonts w:eastAsia="Calibri"/>
        </w:rPr>
        <w:t>6.</w:t>
      </w:r>
      <w:r>
        <w:rPr>
          <w:rFonts w:eastAsia="Calibri"/>
        </w:rPr>
        <w:t xml:space="preserve"> </w:t>
      </w:r>
      <w:r w:rsidRPr="00720ECB">
        <w:rPr>
          <w:rFonts w:eastAsia="Calibri"/>
        </w:rPr>
        <w:t>Установление доли крупных лесных пожаров (площадью 25 гектаров и более в зоне наземной охраны лесов и 200 гектаров и более в зоне авиационной охраны лесов) в общем количестве лесных пожаров, возникших на лесном участке, предоставленном для использования, или на территории в границах лесничества, не предоставленной для использования, составила более 20 процентов по итогам календарного года.</w:t>
      </w:r>
    </w:p>
    <w:p w:rsidR="00716DCE" w:rsidRPr="00720ECB" w:rsidRDefault="00716DCE" w:rsidP="00716DCE">
      <w:pPr>
        <w:ind w:firstLine="567"/>
        <w:jc w:val="both"/>
        <w:rPr>
          <w:rFonts w:eastAsia="Calibri"/>
        </w:rPr>
      </w:pPr>
      <w:r w:rsidRPr="00720ECB">
        <w:rPr>
          <w:rFonts w:eastAsia="Calibri"/>
        </w:rPr>
        <w:t>7.</w:t>
      </w:r>
      <w:r>
        <w:rPr>
          <w:rFonts w:eastAsia="Calibri"/>
        </w:rPr>
        <w:t xml:space="preserve"> </w:t>
      </w:r>
      <w:r w:rsidRPr="00720ECB">
        <w:rPr>
          <w:rFonts w:eastAsia="Calibri"/>
        </w:rPr>
        <w:t xml:space="preserve">Установление на лесном участке, предоставленном для использования, или на территории в границах лесничества, не предоставленной для использования, увеличения площади лесов, </w:t>
      </w:r>
      <w:r w:rsidRPr="00720ECB">
        <w:rPr>
          <w:rFonts w:eastAsia="Calibri"/>
        </w:rPr>
        <w:lastRenderedPageBreak/>
        <w:t xml:space="preserve">подлежащих </w:t>
      </w:r>
      <w:proofErr w:type="spellStart"/>
      <w:r w:rsidRPr="00720ECB">
        <w:rPr>
          <w:rFonts w:eastAsia="Calibri"/>
        </w:rPr>
        <w:t>лесовосстановлению</w:t>
      </w:r>
      <w:proofErr w:type="spellEnd"/>
      <w:r w:rsidRPr="00720ECB">
        <w:rPr>
          <w:rFonts w:eastAsia="Calibri"/>
        </w:rPr>
        <w:t xml:space="preserve"> (вырубки, гари, редины, пустыри, прогалины), более чем на 30 процентов за календарный год по сравнению со среднегодовой величиной за предшествующий пятилетий период.</w:t>
      </w:r>
    </w:p>
    <w:p w:rsidR="00716DCE" w:rsidRPr="00720ECB" w:rsidRDefault="00716DCE" w:rsidP="00716DCE">
      <w:pPr>
        <w:ind w:firstLine="567"/>
        <w:jc w:val="both"/>
        <w:rPr>
          <w:rFonts w:eastAsia="Calibri"/>
        </w:rPr>
      </w:pPr>
      <w:r>
        <w:rPr>
          <w:rFonts w:eastAsia="Calibri"/>
        </w:rPr>
        <w:t xml:space="preserve">8. </w:t>
      </w:r>
      <w:r w:rsidRPr="00720ECB">
        <w:rPr>
          <w:rFonts w:eastAsia="Calibri"/>
        </w:rPr>
        <w:t>Установление на лесном участке, предоставленном для использования, или на территории в границах лесничества, не предоставленной для использования, гибели искусственных лесных насаждений, созданных в рамках работ по лесоразведению, более 30 процентов от их площади.</w:t>
      </w:r>
    </w:p>
    <w:p w:rsidR="00716DCE" w:rsidRPr="00720ECB" w:rsidRDefault="00716DCE" w:rsidP="00716DCE">
      <w:pPr>
        <w:ind w:firstLine="567"/>
        <w:jc w:val="both"/>
        <w:rPr>
          <w:rFonts w:eastAsia="Calibri"/>
        </w:rPr>
      </w:pPr>
    </w:p>
    <w:p w:rsidR="0038065B" w:rsidRDefault="0038065B"/>
    <w:sectPr w:rsidR="0038065B" w:rsidSect="00877CE2">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16DCE"/>
    <w:rsid w:val="00204818"/>
    <w:rsid w:val="002F376A"/>
    <w:rsid w:val="0038065B"/>
    <w:rsid w:val="005366BD"/>
    <w:rsid w:val="005A1D80"/>
    <w:rsid w:val="006F22D8"/>
    <w:rsid w:val="00716DCE"/>
    <w:rsid w:val="007423EC"/>
    <w:rsid w:val="00877CE2"/>
    <w:rsid w:val="008F3E72"/>
    <w:rsid w:val="00A27832"/>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5007F"/>
  <w15:docId w15:val="{9823EC12-E26C-463D-8622-B9DE3248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DC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716DCE"/>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716DCE"/>
    <w:rPr>
      <w:rFonts w:ascii="Times New Roman" w:eastAsia="Times New Roman"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998</Words>
  <Characters>5690</Characters>
  <Application>Microsoft Office Word</Application>
  <DocSecurity>0</DocSecurity>
  <Lines>47</Lines>
  <Paragraphs>13</Paragraphs>
  <ScaleCrop>false</ScaleCrop>
  <Company>Microsoft</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2024-06-27T04:06:00Z</dcterms:created>
  <dcterms:modified xsi:type="dcterms:W3CDTF">2024-07-02T01:56:00Z</dcterms:modified>
</cp:coreProperties>
</file>